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B90" w:rsidRDefault="003F0B90" w:rsidP="003F0B90">
      <w:pPr>
        <w:rPr>
          <w:rFonts w:ascii="Arial" w:hAnsi="Arial" w:cs="Arial"/>
          <w:b/>
        </w:rPr>
      </w:pPr>
    </w:p>
    <w:p w:rsidR="003F0B90" w:rsidRPr="00983972" w:rsidRDefault="003F0B90" w:rsidP="003F0B90">
      <w:pPr>
        <w:jc w:val="center"/>
        <w:rPr>
          <w:rFonts w:ascii="Arial" w:hAnsi="Arial" w:cs="Arial"/>
          <w:b/>
          <w:lang w:val="id-ID"/>
        </w:rPr>
      </w:pPr>
      <w:r w:rsidRPr="00983972">
        <w:rPr>
          <w:rFonts w:ascii="Arial" w:hAnsi="Arial" w:cs="Arial"/>
          <w:b/>
        </w:rPr>
        <w:t xml:space="preserve">INDIKATOR KINERJA </w:t>
      </w:r>
      <w:r w:rsidRPr="00983972">
        <w:rPr>
          <w:rFonts w:ascii="Arial" w:hAnsi="Arial" w:cs="Arial"/>
          <w:b/>
          <w:lang w:val="id-ID"/>
        </w:rPr>
        <w:t>INDIVIDU</w:t>
      </w:r>
    </w:p>
    <w:p w:rsidR="003F0B90" w:rsidRPr="00983972" w:rsidRDefault="003F0B90" w:rsidP="003F0B90">
      <w:pPr>
        <w:jc w:val="center"/>
        <w:rPr>
          <w:rFonts w:ascii="Arial" w:hAnsi="Arial" w:cs="Arial"/>
          <w:b/>
        </w:rPr>
      </w:pPr>
    </w:p>
    <w:p w:rsidR="003F0B90" w:rsidRPr="00983972" w:rsidRDefault="003F0B90" w:rsidP="003F0B90">
      <w:pPr>
        <w:rPr>
          <w:rFonts w:ascii="Arial" w:hAnsi="Arial" w:cs="Arial"/>
          <w:b/>
          <w:lang w:val="id-ID"/>
        </w:rPr>
      </w:pPr>
    </w:p>
    <w:tbl>
      <w:tblPr>
        <w:tblW w:w="17066" w:type="dxa"/>
        <w:tblInd w:w="284" w:type="dxa"/>
        <w:tblLook w:val="04A0" w:firstRow="1" w:lastRow="0" w:firstColumn="1" w:lastColumn="0" w:noHBand="0" w:noVBand="1"/>
      </w:tblPr>
      <w:tblGrid>
        <w:gridCol w:w="558"/>
        <w:gridCol w:w="269"/>
        <w:gridCol w:w="1441"/>
        <w:gridCol w:w="303"/>
        <w:gridCol w:w="1540"/>
        <w:gridCol w:w="4677"/>
        <w:gridCol w:w="3034"/>
        <w:gridCol w:w="1785"/>
        <w:gridCol w:w="2693"/>
        <w:gridCol w:w="118"/>
        <w:gridCol w:w="648"/>
      </w:tblGrid>
      <w:tr w:rsidR="003F0B90" w:rsidRPr="00983972" w:rsidTr="001B7EEE">
        <w:trPr>
          <w:gridAfter w:val="1"/>
          <w:wAfter w:w="648" w:type="dxa"/>
        </w:trPr>
        <w:tc>
          <w:tcPr>
            <w:tcW w:w="558" w:type="dxa"/>
          </w:tcPr>
          <w:p w:rsidR="003F0B90" w:rsidRPr="00983972" w:rsidRDefault="003F0B90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1.</w:t>
            </w:r>
          </w:p>
        </w:tc>
        <w:tc>
          <w:tcPr>
            <w:tcW w:w="1710" w:type="dxa"/>
            <w:gridSpan w:val="2"/>
          </w:tcPr>
          <w:p w:rsidR="003F0B90" w:rsidRPr="00983972" w:rsidRDefault="003F0B90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 xml:space="preserve">Jabatan </w:t>
            </w:r>
            <w:r w:rsidRPr="0098397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3" w:type="dxa"/>
          </w:tcPr>
          <w:p w:rsidR="003F0B90" w:rsidRPr="00983972" w:rsidRDefault="003F0B90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847" w:type="dxa"/>
            <w:gridSpan w:val="6"/>
          </w:tcPr>
          <w:p w:rsidR="003F0B90" w:rsidRPr="00DE6630" w:rsidRDefault="003F0B90" w:rsidP="001B7EEE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Analis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Pengembangan</w:t>
            </w:r>
            <w:proofErr w:type="spellEnd"/>
            <w:r>
              <w:rPr>
                <w:rFonts w:ascii="Arial" w:hAnsi="Arial" w:cs="Arial"/>
              </w:rPr>
              <w:t xml:space="preserve"> Wilayah Sub</w:t>
            </w:r>
            <w:r w:rsidRPr="008E7482"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Bidang </w:t>
            </w:r>
            <w:proofErr w:type="spellStart"/>
            <w:r>
              <w:rPr>
                <w:rFonts w:ascii="Arial" w:hAnsi="Arial" w:cs="Arial"/>
              </w:rPr>
              <w:t>Sumber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Daya</w:t>
            </w:r>
            <w:proofErr w:type="spellEnd"/>
            <w:r>
              <w:rPr>
                <w:rFonts w:ascii="Arial" w:hAnsi="Arial" w:cs="Arial"/>
              </w:rPr>
              <w:t xml:space="preserve"> Air</w:t>
            </w:r>
            <w:r>
              <w:rPr>
                <w:rFonts w:ascii="Arial" w:hAnsi="Arial" w:cs="Arial"/>
                <w:lang w:val="id-ID"/>
              </w:rPr>
              <w:t xml:space="preserve"> dan Tata Ruang</w:t>
            </w:r>
            <w:r>
              <w:rPr>
                <w:rFonts w:ascii="Arial" w:hAnsi="Arial" w:cs="Arial"/>
              </w:rPr>
              <w:t xml:space="preserve"> Wilayah</w:t>
            </w:r>
          </w:p>
        </w:tc>
      </w:tr>
      <w:tr w:rsidR="003F0B90" w:rsidRPr="00983972" w:rsidTr="001B7EEE">
        <w:trPr>
          <w:gridAfter w:val="1"/>
          <w:wAfter w:w="648" w:type="dxa"/>
          <w:trHeight w:val="432"/>
        </w:trPr>
        <w:tc>
          <w:tcPr>
            <w:tcW w:w="558" w:type="dxa"/>
          </w:tcPr>
          <w:p w:rsidR="003F0B90" w:rsidRPr="00983972" w:rsidRDefault="003F0B90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>2</w:t>
            </w:r>
            <w:r w:rsidRPr="00983972">
              <w:rPr>
                <w:rFonts w:ascii="Arial" w:hAnsi="Arial" w:cs="Arial"/>
              </w:rPr>
              <w:t>.</w:t>
            </w:r>
          </w:p>
        </w:tc>
        <w:tc>
          <w:tcPr>
            <w:tcW w:w="1710" w:type="dxa"/>
            <w:gridSpan w:val="2"/>
          </w:tcPr>
          <w:p w:rsidR="003F0B90" w:rsidRPr="00983972" w:rsidRDefault="003F0B90" w:rsidP="001B7EEE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983972">
              <w:rPr>
                <w:rFonts w:ascii="Arial" w:hAnsi="Arial" w:cs="Arial"/>
              </w:rPr>
              <w:t>Tugas</w:t>
            </w:r>
            <w:proofErr w:type="spellEnd"/>
          </w:p>
        </w:tc>
        <w:tc>
          <w:tcPr>
            <w:tcW w:w="303" w:type="dxa"/>
          </w:tcPr>
          <w:p w:rsidR="003F0B90" w:rsidRPr="00983972" w:rsidRDefault="003F0B90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847" w:type="dxa"/>
            <w:gridSpan w:val="6"/>
          </w:tcPr>
          <w:p w:rsidR="003F0B90" w:rsidRPr="00852C6D" w:rsidRDefault="003F0B90" w:rsidP="001B7E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Menelaah dan menganalisa, perencanaan penganggaran </w:t>
            </w:r>
            <w:r>
              <w:rPr>
                <w:rFonts w:ascii="Arial" w:hAnsi="Arial" w:cs="Arial"/>
                <w:lang w:val="id-ID"/>
              </w:rPr>
              <w:t>Bidang Prasarana Wilayah dan Tata Ruang</w:t>
            </w:r>
            <w:r>
              <w:rPr>
                <w:rFonts w:ascii="Tahoma" w:hAnsi="Tahoma" w:cs="Tahoma"/>
                <w:lang w:val="id-ID"/>
              </w:rPr>
              <w:t>;</w:t>
            </w:r>
          </w:p>
        </w:tc>
      </w:tr>
      <w:tr w:rsidR="003F0B90" w:rsidRPr="00983972" w:rsidTr="001B7EEE">
        <w:trPr>
          <w:gridAfter w:val="1"/>
          <w:wAfter w:w="648" w:type="dxa"/>
          <w:trHeight w:val="655"/>
        </w:trPr>
        <w:tc>
          <w:tcPr>
            <w:tcW w:w="558" w:type="dxa"/>
          </w:tcPr>
          <w:p w:rsidR="003F0B90" w:rsidRPr="00983972" w:rsidRDefault="003F0B90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>3</w:t>
            </w:r>
            <w:r w:rsidRPr="00983972">
              <w:rPr>
                <w:rFonts w:ascii="Arial" w:hAnsi="Arial" w:cs="Arial"/>
              </w:rPr>
              <w:t>.</w:t>
            </w:r>
          </w:p>
        </w:tc>
        <w:tc>
          <w:tcPr>
            <w:tcW w:w="1710" w:type="dxa"/>
            <w:gridSpan w:val="2"/>
          </w:tcPr>
          <w:p w:rsidR="003F0B90" w:rsidRPr="00983972" w:rsidRDefault="003F0B90" w:rsidP="001B7EEE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983972">
              <w:rPr>
                <w:rFonts w:ascii="Arial" w:hAnsi="Arial" w:cs="Arial"/>
              </w:rPr>
              <w:t>Fungsi</w:t>
            </w:r>
            <w:proofErr w:type="spellEnd"/>
          </w:p>
        </w:tc>
        <w:tc>
          <w:tcPr>
            <w:tcW w:w="303" w:type="dxa"/>
          </w:tcPr>
          <w:p w:rsidR="003F0B90" w:rsidRPr="00983972" w:rsidRDefault="003F0B90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847" w:type="dxa"/>
            <w:gridSpan w:val="6"/>
          </w:tcPr>
          <w:p w:rsidR="003F0B90" w:rsidRPr="000E1AD1" w:rsidRDefault="003F0B90" w:rsidP="003F0B90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E1AD1">
              <w:rPr>
                <w:rFonts w:ascii="Arial" w:hAnsi="Arial" w:cs="Arial"/>
                <w:sz w:val="24"/>
                <w:szCs w:val="24"/>
                <w:lang w:val="id-ID"/>
              </w:rPr>
              <w:t xml:space="preserve">Mempersiapkan data/bahan untuk usulan perencanaan penganggaran </w:t>
            </w:r>
            <w:r w:rsidRPr="007C2B3E">
              <w:rPr>
                <w:rFonts w:ascii="Arial" w:hAnsi="Arial" w:cs="Arial"/>
                <w:sz w:val="24"/>
                <w:szCs w:val="24"/>
                <w:lang w:val="id-ID"/>
              </w:rPr>
              <w:t>Bidang Prasarana Wilayah dan Tata Ruang</w:t>
            </w:r>
            <w:r w:rsidRPr="000E1AD1">
              <w:rPr>
                <w:rFonts w:ascii="Arial" w:hAnsi="Arial" w:cs="Arial"/>
                <w:sz w:val="24"/>
                <w:szCs w:val="24"/>
                <w:lang w:val="id-ID"/>
              </w:rPr>
              <w:t>;</w:t>
            </w:r>
          </w:p>
          <w:p w:rsidR="003F0B90" w:rsidRPr="000E1AD1" w:rsidRDefault="003F0B90" w:rsidP="003F0B90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E1AD1">
              <w:rPr>
                <w:rFonts w:ascii="Arial" w:hAnsi="Arial" w:cs="Arial"/>
                <w:sz w:val="24"/>
                <w:szCs w:val="24"/>
                <w:lang w:val="id-ID"/>
              </w:rPr>
              <w:t xml:space="preserve">Menyusun, mengolah usulan perencanaan penganggaran </w:t>
            </w:r>
            <w:r w:rsidRPr="007C2B3E">
              <w:rPr>
                <w:rFonts w:ascii="Arial" w:hAnsi="Arial" w:cs="Arial"/>
                <w:sz w:val="24"/>
                <w:szCs w:val="24"/>
                <w:lang w:val="id-ID"/>
              </w:rPr>
              <w:t>Bidang Prasarana Wilayah dan Tata Ruang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;</w:t>
            </w:r>
          </w:p>
          <w:p w:rsidR="003F0B90" w:rsidRPr="000E1AD1" w:rsidRDefault="003F0B90" w:rsidP="003F0B9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Arial" w:eastAsia="Calibri" w:hAnsi="Arial" w:cs="Arial"/>
                <w:lang w:val="id" w:eastAsia="id-ID"/>
              </w:rPr>
            </w:pPr>
            <w:r>
              <w:rPr>
                <w:rFonts w:ascii="Tahoma" w:hAnsi="Tahoma" w:cs="Tahoma"/>
                <w:lang w:val="id-ID"/>
              </w:rPr>
              <w:t xml:space="preserve">Mempelajari, menganalisa serta menelaah bahan-bahan sesuai dengan perencanaan penganggaran kegiatan di </w:t>
            </w:r>
            <w:r>
              <w:rPr>
                <w:rFonts w:ascii="Tahoma" w:hAnsi="Tahoma" w:cs="Tahoma"/>
              </w:rPr>
              <w:t xml:space="preserve">Sub </w:t>
            </w:r>
            <w:r w:rsidRPr="007C2B3E">
              <w:rPr>
                <w:rFonts w:ascii="Arial" w:hAnsi="Arial" w:cs="Arial"/>
                <w:lang w:val="id-ID"/>
              </w:rPr>
              <w:t xml:space="preserve">Bidang </w:t>
            </w:r>
            <w:r>
              <w:rPr>
                <w:rFonts w:ascii="Arial" w:hAnsi="Arial" w:cs="Arial"/>
              </w:rPr>
              <w:t xml:space="preserve">SDA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Tata </w:t>
            </w:r>
            <w:proofErr w:type="spellStart"/>
            <w:r>
              <w:rPr>
                <w:rFonts w:ascii="Arial" w:hAnsi="Arial" w:cs="Arial"/>
              </w:rPr>
              <w:t>Ruang</w:t>
            </w:r>
            <w:proofErr w:type="spellEnd"/>
            <w:r>
              <w:rPr>
                <w:rFonts w:ascii="Arial" w:hAnsi="Arial" w:cs="Arial"/>
              </w:rPr>
              <w:t xml:space="preserve"> W</w:t>
            </w:r>
            <w:r w:rsidRPr="00286B53">
              <w:rPr>
                <w:rFonts w:ascii="Arial" w:hAnsi="Arial" w:cs="Arial"/>
              </w:rPr>
              <w:t>ilayah</w:t>
            </w:r>
            <w:r>
              <w:rPr>
                <w:rFonts w:ascii="Tahoma" w:hAnsi="Tahoma" w:cs="Tahoma"/>
                <w:lang w:val="id-ID"/>
              </w:rPr>
              <w:t>;</w:t>
            </w:r>
          </w:p>
          <w:p w:rsidR="003F0B90" w:rsidRPr="000E1AD1" w:rsidRDefault="003F0B90" w:rsidP="003F0B9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Arial" w:eastAsia="Calibri" w:hAnsi="Arial" w:cs="Arial"/>
                <w:lang w:val="id" w:eastAsia="id-ID"/>
              </w:rPr>
            </w:pPr>
            <w:r>
              <w:rPr>
                <w:rFonts w:ascii="Tahoma" w:hAnsi="Tahoma" w:cs="Tahoma"/>
                <w:lang w:val="id-ID"/>
              </w:rPr>
              <w:t xml:space="preserve">Melakukan konsultasi, koordinasi dan anlisa terkait permasalahan perencanaan penganggaran </w:t>
            </w:r>
            <w:r w:rsidRPr="007C2B3E">
              <w:rPr>
                <w:rFonts w:ascii="Arial" w:hAnsi="Arial" w:cs="Arial"/>
                <w:lang w:val="id-ID"/>
              </w:rPr>
              <w:t>Bidang Prasarana Wilayah dan Tata Ruang</w:t>
            </w:r>
            <w:r>
              <w:rPr>
                <w:rFonts w:ascii="Tahoma" w:hAnsi="Tahoma" w:cs="Tahoma"/>
                <w:lang w:val="id-ID"/>
              </w:rPr>
              <w:t>.</w:t>
            </w:r>
          </w:p>
          <w:p w:rsidR="003F0B90" w:rsidRDefault="003F0B90" w:rsidP="001B7EEE">
            <w:pPr>
              <w:spacing w:line="360" w:lineRule="auto"/>
              <w:jc w:val="both"/>
              <w:rPr>
                <w:rFonts w:ascii="Arial" w:hAnsi="Arial" w:cs="Arial"/>
                <w:color w:val="FF0000"/>
                <w:lang w:val="fi-FI"/>
              </w:rPr>
            </w:pPr>
          </w:p>
          <w:p w:rsidR="003F0B90" w:rsidRPr="00CE7BDA" w:rsidRDefault="003F0B90" w:rsidP="001B7EEE">
            <w:pPr>
              <w:spacing w:line="360" w:lineRule="auto"/>
              <w:jc w:val="both"/>
              <w:rPr>
                <w:rFonts w:ascii="Arial" w:hAnsi="Arial" w:cs="Arial"/>
                <w:color w:val="FF0000"/>
                <w:lang w:val="fi-FI"/>
              </w:rPr>
            </w:pPr>
          </w:p>
        </w:tc>
      </w:tr>
      <w:tr w:rsidR="003F0B90" w:rsidRPr="00983972" w:rsidTr="001B7E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766" w:type="dxa"/>
        </w:trPr>
        <w:tc>
          <w:tcPr>
            <w:tcW w:w="4111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F0B90" w:rsidRPr="00983972" w:rsidRDefault="003F0B90" w:rsidP="001B7EEE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  <w:lang w:val="id-ID"/>
              </w:rPr>
              <w:t>SASARAN/</w:t>
            </w:r>
            <w:r w:rsidRPr="00983972">
              <w:rPr>
                <w:rFonts w:ascii="Arial" w:hAnsi="Arial" w:cs="Arial"/>
                <w:b/>
              </w:rPr>
              <w:t>KINERJA UTAMA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3F0B90" w:rsidRPr="00983972" w:rsidRDefault="003F0B90" w:rsidP="001B7EEE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INDIKATOR KINERJA</w:t>
            </w:r>
            <w:r w:rsidRPr="00983972">
              <w:rPr>
                <w:rFonts w:ascii="Arial" w:hAnsi="Arial" w:cs="Arial"/>
                <w:b/>
                <w:lang w:val="id-ID"/>
              </w:rPr>
              <w:t xml:space="preserve"> UTAMA</w:t>
            </w:r>
            <w:r w:rsidRPr="0098397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:rsidR="003F0B90" w:rsidRPr="00983972" w:rsidRDefault="003F0B90" w:rsidP="001B7EEE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PENJELASAN/FORMULASI PENGHITUNGAN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F0B90" w:rsidRPr="00983972" w:rsidRDefault="003F0B90" w:rsidP="001B7EEE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SUMBER DATA</w:t>
            </w:r>
          </w:p>
        </w:tc>
      </w:tr>
      <w:tr w:rsidR="003F0B90" w:rsidRPr="00596061" w:rsidTr="001B7E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766" w:type="dxa"/>
          <w:trHeight w:val="1029"/>
        </w:trPr>
        <w:tc>
          <w:tcPr>
            <w:tcW w:w="4111" w:type="dxa"/>
            <w:gridSpan w:val="5"/>
          </w:tcPr>
          <w:p w:rsidR="003F0B90" w:rsidRPr="00316440" w:rsidRDefault="003F0B90" w:rsidP="001B7EEE">
            <w:pPr>
              <w:contextualSpacing/>
              <w:jc w:val="both"/>
              <w:rPr>
                <w:rFonts w:ascii="Arial" w:hAnsi="Arial" w:cs="Arial"/>
                <w:b/>
                <w:lang w:val="id-ID"/>
              </w:rPr>
            </w:pPr>
            <w:r w:rsidRPr="00286B53">
              <w:rPr>
                <w:rFonts w:ascii="Arial" w:hAnsi="Arial" w:cs="Arial"/>
                <w:b/>
                <w:lang w:val="id-ID"/>
              </w:rPr>
              <w:t xml:space="preserve">Terlaksananya </w:t>
            </w:r>
            <w:proofErr w:type="spellStart"/>
            <w:r>
              <w:rPr>
                <w:rFonts w:ascii="Arial" w:hAnsi="Arial" w:cs="Arial"/>
                <w:b/>
              </w:rPr>
              <w:t>bahan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 w:rsidRPr="00286B53">
              <w:rPr>
                <w:rFonts w:ascii="Arial" w:hAnsi="Arial" w:cs="Arial"/>
                <w:b/>
                <w:lang w:val="id-ID"/>
              </w:rPr>
              <w:t>Koordinasi Perencanaan Pengembangan Wilayah</w:t>
            </w:r>
          </w:p>
        </w:tc>
        <w:tc>
          <w:tcPr>
            <w:tcW w:w="4677" w:type="dxa"/>
          </w:tcPr>
          <w:p w:rsidR="003F0B90" w:rsidRPr="00316440" w:rsidRDefault="003F0B90" w:rsidP="001B7EEE">
            <w:pPr>
              <w:contextualSpacing/>
              <w:rPr>
                <w:rFonts w:ascii="Arial" w:hAnsi="Arial" w:cs="Arial"/>
                <w:lang w:val="id-ID"/>
              </w:rPr>
            </w:pPr>
            <w:proofErr w:type="spellStart"/>
            <w:r w:rsidRPr="00286B53">
              <w:rPr>
                <w:rFonts w:ascii="Arial" w:hAnsi="Arial" w:cs="Arial"/>
              </w:rPr>
              <w:t>Jumlah</w:t>
            </w:r>
            <w:proofErr w:type="spellEnd"/>
            <w:r w:rsidRPr="00286B53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286B53">
              <w:rPr>
                <w:rFonts w:ascii="Arial" w:hAnsi="Arial" w:cs="Arial"/>
              </w:rPr>
              <w:t>laporan</w:t>
            </w:r>
            <w:proofErr w:type="spellEnd"/>
            <w:r w:rsidRPr="00286B53">
              <w:rPr>
                <w:rFonts w:ascii="Arial" w:hAnsi="Arial" w:cs="Arial"/>
              </w:rPr>
              <w:t xml:space="preserve"> </w:t>
            </w:r>
            <w:proofErr w:type="spellStart"/>
            <w:r w:rsidRPr="00286B53">
              <w:rPr>
                <w:rFonts w:ascii="Arial" w:hAnsi="Arial" w:cs="Arial"/>
              </w:rPr>
              <w:t>hasil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koordinasi</w:t>
            </w:r>
            <w:proofErr w:type="spellEnd"/>
            <w:r>
              <w:rPr>
                <w:rFonts w:ascii="Arial" w:hAnsi="Arial" w:cs="Arial"/>
              </w:rPr>
              <w:t xml:space="preserve"> Sub </w:t>
            </w:r>
            <w:proofErr w:type="spellStart"/>
            <w:r>
              <w:rPr>
                <w:rFonts w:ascii="Arial" w:hAnsi="Arial" w:cs="Arial"/>
              </w:rPr>
              <w:t>Bidang</w:t>
            </w:r>
            <w:proofErr w:type="spellEnd"/>
            <w:r>
              <w:rPr>
                <w:rFonts w:ascii="Arial" w:hAnsi="Arial" w:cs="Arial"/>
              </w:rPr>
              <w:t xml:space="preserve"> SDA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Tata </w:t>
            </w:r>
            <w:proofErr w:type="spellStart"/>
            <w:r>
              <w:rPr>
                <w:rFonts w:ascii="Arial" w:hAnsi="Arial" w:cs="Arial"/>
              </w:rPr>
              <w:t>Ruang</w:t>
            </w:r>
            <w:proofErr w:type="spellEnd"/>
            <w:r>
              <w:rPr>
                <w:rFonts w:ascii="Arial" w:hAnsi="Arial" w:cs="Arial"/>
              </w:rPr>
              <w:t xml:space="preserve"> W</w:t>
            </w:r>
            <w:r w:rsidRPr="00286B53">
              <w:rPr>
                <w:rFonts w:ascii="Arial" w:hAnsi="Arial" w:cs="Arial"/>
              </w:rPr>
              <w:t>ilayah</w:t>
            </w:r>
          </w:p>
        </w:tc>
        <w:tc>
          <w:tcPr>
            <w:tcW w:w="4819" w:type="dxa"/>
            <w:gridSpan w:val="2"/>
          </w:tcPr>
          <w:p w:rsidR="003F0B90" w:rsidRPr="00166D1C" w:rsidRDefault="003F0B90" w:rsidP="001B7EEE">
            <w:pPr>
              <w:contextualSpacing/>
              <w:rPr>
                <w:rFonts w:ascii="Arial" w:hAnsi="Arial" w:cs="Arial"/>
                <w:lang w:val="id-ID"/>
              </w:rPr>
            </w:pPr>
            <w:proofErr w:type="spellStart"/>
            <w:r w:rsidRPr="00286B53">
              <w:rPr>
                <w:rFonts w:ascii="Arial" w:hAnsi="Arial" w:cs="Arial"/>
              </w:rPr>
              <w:t>Jumlah</w:t>
            </w:r>
            <w:proofErr w:type="spellEnd"/>
            <w:r w:rsidRPr="00286B53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286B53">
              <w:rPr>
                <w:rFonts w:ascii="Arial" w:hAnsi="Arial" w:cs="Arial"/>
              </w:rPr>
              <w:t>laporan</w:t>
            </w:r>
            <w:proofErr w:type="spellEnd"/>
            <w:r w:rsidRPr="00286B53">
              <w:rPr>
                <w:rFonts w:ascii="Arial" w:hAnsi="Arial" w:cs="Arial"/>
              </w:rPr>
              <w:t xml:space="preserve"> </w:t>
            </w:r>
            <w:proofErr w:type="spellStart"/>
            <w:r w:rsidRPr="00286B53">
              <w:rPr>
                <w:rFonts w:ascii="Arial" w:hAnsi="Arial" w:cs="Arial"/>
              </w:rPr>
              <w:t>hasil</w:t>
            </w:r>
            <w:proofErr w:type="spellEnd"/>
            <w:r w:rsidRPr="00286B53">
              <w:rPr>
                <w:rFonts w:ascii="Arial" w:hAnsi="Arial" w:cs="Arial"/>
              </w:rPr>
              <w:t xml:space="preserve"> </w:t>
            </w:r>
            <w:proofErr w:type="spellStart"/>
            <w:r w:rsidRPr="00286B53">
              <w:rPr>
                <w:rFonts w:ascii="Arial" w:hAnsi="Arial" w:cs="Arial"/>
              </w:rPr>
              <w:t>koordinasi</w:t>
            </w:r>
            <w:proofErr w:type="spellEnd"/>
            <w:r w:rsidRPr="00286B53">
              <w:rPr>
                <w:rFonts w:ascii="Arial" w:hAnsi="Arial" w:cs="Arial"/>
              </w:rPr>
              <w:t xml:space="preserve"> Sub </w:t>
            </w:r>
            <w:proofErr w:type="spellStart"/>
            <w:r w:rsidRPr="00286B53">
              <w:rPr>
                <w:rFonts w:ascii="Arial" w:hAnsi="Arial" w:cs="Arial"/>
              </w:rPr>
              <w:t>Bidang</w:t>
            </w:r>
            <w:proofErr w:type="spellEnd"/>
            <w:r w:rsidRPr="00286B53">
              <w:rPr>
                <w:rFonts w:ascii="Arial" w:hAnsi="Arial" w:cs="Arial"/>
              </w:rPr>
              <w:t xml:space="preserve"> SDA </w:t>
            </w:r>
            <w:proofErr w:type="spellStart"/>
            <w:r w:rsidRPr="00286B53">
              <w:rPr>
                <w:rFonts w:ascii="Arial" w:hAnsi="Arial" w:cs="Arial"/>
              </w:rPr>
              <w:t>dan</w:t>
            </w:r>
            <w:proofErr w:type="spellEnd"/>
            <w:r w:rsidRPr="00286B53">
              <w:rPr>
                <w:rFonts w:ascii="Arial" w:hAnsi="Arial" w:cs="Arial"/>
              </w:rPr>
              <w:t xml:space="preserve"> </w:t>
            </w:r>
            <w:proofErr w:type="spellStart"/>
            <w:r w:rsidRPr="00286B53">
              <w:rPr>
                <w:rFonts w:ascii="Arial" w:hAnsi="Arial" w:cs="Arial"/>
              </w:rPr>
              <w:t>tata</w:t>
            </w:r>
            <w:proofErr w:type="spellEnd"/>
            <w:r w:rsidRPr="00286B53">
              <w:rPr>
                <w:rFonts w:ascii="Arial" w:hAnsi="Arial" w:cs="Arial"/>
              </w:rPr>
              <w:t xml:space="preserve"> </w:t>
            </w:r>
            <w:proofErr w:type="spellStart"/>
            <w:r w:rsidRPr="00286B53">
              <w:rPr>
                <w:rFonts w:ascii="Arial" w:hAnsi="Arial" w:cs="Arial"/>
              </w:rPr>
              <w:t>ruang</w:t>
            </w:r>
            <w:proofErr w:type="spellEnd"/>
            <w:r w:rsidRPr="00286B53">
              <w:rPr>
                <w:rFonts w:ascii="Arial" w:hAnsi="Arial" w:cs="Arial"/>
              </w:rPr>
              <w:t xml:space="preserve"> </w:t>
            </w:r>
            <w:proofErr w:type="spellStart"/>
            <w:r w:rsidRPr="00286B53">
              <w:rPr>
                <w:rFonts w:ascii="Arial" w:hAnsi="Arial" w:cs="Arial"/>
              </w:rPr>
              <w:t>wilayah</w:t>
            </w:r>
            <w:proofErr w:type="spellEnd"/>
            <w:r>
              <w:rPr>
                <w:rFonts w:ascii="Arial" w:hAnsi="Arial" w:cs="Arial"/>
              </w:rPr>
              <w:t xml:space="preserve"> (target : 24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2693" w:type="dxa"/>
          </w:tcPr>
          <w:p w:rsidR="003F0B90" w:rsidRPr="00A56585" w:rsidRDefault="003F0B90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Dokumen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perencanaan</w:t>
            </w:r>
            <w:proofErr w:type="spellEnd"/>
            <w:r>
              <w:rPr>
                <w:rFonts w:ascii="Arial" w:hAnsi="Arial" w:cs="Arial"/>
              </w:rPr>
              <w:t xml:space="preserve"> PD</w:t>
            </w:r>
          </w:p>
        </w:tc>
      </w:tr>
      <w:tr w:rsidR="003F0B90" w:rsidRPr="00596061" w:rsidTr="001B7E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766" w:type="dxa"/>
          <w:trHeight w:val="848"/>
        </w:trPr>
        <w:tc>
          <w:tcPr>
            <w:tcW w:w="4111" w:type="dxa"/>
            <w:gridSpan w:val="5"/>
          </w:tcPr>
          <w:p w:rsidR="003F0B90" w:rsidRPr="00596061" w:rsidRDefault="003F0B90" w:rsidP="001B7EEE">
            <w:pPr>
              <w:contextualSpacing/>
              <w:rPr>
                <w:rFonts w:ascii="Arial" w:hAnsi="Arial" w:cs="Arial"/>
                <w:color w:val="FF0000"/>
                <w:lang w:val="id-ID"/>
              </w:rPr>
            </w:pPr>
            <w:r w:rsidRPr="00286B53">
              <w:rPr>
                <w:rFonts w:ascii="Arial" w:hAnsi="Arial" w:cs="Arial"/>
                <w:b/>
                <w:lang w:val="id-ID"/>
              </w:rPr>
              <w:t xml:space="preserve">Tersedianya </w:t>
            </w:r>
            <w:proofErr w:type="spellStart"/>
            <w:r>
              <w:rPr>
                <w:rFonts w:ascii="Arial" w:hAnsi="Arial" w:cs="Arial"/>
                <w:b/>
              </w:rPr>
              <w:t>bahan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 w:rsidRPr="00286B53">
              <w:rPr>
                <w:rFonts w:ascii="Arial" w:hAnsi="Arial" w:cs="Arial"/>
                <w:b/>
                <w:lang w:val="id-ID"/>
              </w:rPr>
              <w:t xml:space="preserve">dokumen perencanaan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86B53">
              <w:rPr>
                <w:rFonts w:ascii="Arial" w:hAnsi="Arial" w:cs="Arial"/>
                <w:b/>
                <w:lang w:val="id-ID"/>
              </w:rPr>
              <w:t xml:space="preserve">  Sub Bidang </w:t>
            </w:r>
            <w:proofErr w:type="spellStart"/>
            <w:r>
              <w:rPr>
                <w:rFonts w:ascii="Arial" w:hAnsi="Arial" w:cs="Arial"/>
                <w:b/>
              </w:rPr>
              <w:t>Sumber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Daya</w:t>
            </w:r>
            <w:proofErr w:type="spellEnd"/>
            <w:r>
              <w:rPr>
                <w:rFonts w:ascii="Arial" w:hAnsi="Arial" w:cs="Arial"/>
                <w:b/>
              </w:rPr>
              <w:t xml:space="preserve"> Air </w:t>
            </w:r>
            <w:proofErr w:type="spellStart"/>
            <w:r>
              <w:rPr>
                <w:rFonts w:ascii="Arial" w:hAnsi="Arial" w:cs="Arial"/>
                <w:b/>
              </w:rPr>
              <w:t>dan</w:t>
            </w:r>
            <w:proofErr w:type="spellEnd"/>
            <w:r>
              <w:rPr>
                <w:rFonts w:ascii="Arial" w:hAnsi="Arial" w:cs="Arial"/>
                <w:b/>
              </w:rPr>
              <w:t xml:space="preserve"> Tata </w:t>
            </w:r>
            <w:proofErr w:type="spellStart"/>
            <w:r>
              <w:rPr>
                <w:rFonts w:ascii="Arial" w:hAnsi="Arial" w:cs="Arial"/>
                <w:b/>
              </w:rPr>
              <w:t>Ruang</w:t>
            </w:r>
            <w:proofErr w:type="spellEnd"/>
            <w:r>
              <w:rPr>
                <w:rFonts w:ascii="Arial" w:hAnsi="Arial" w:cs="Arial"/>
                <w:b/>
              </w:rPr>
              <w:t xml:space="preserve"> Wilayah</w:t>
            </w:r>
            <w:r w:rsidRPr="00286B53">
              <w:rPr>
                <w:rFonts w:ascii="Arial" w:hAnsi="Arial" w:cs="Arial"/>
                <w:b/>
                <w:lang w:val="id-ID"/>
              </w:rPr>
              <w:t xml:space="preserve"> yang sesuai ketentuan</w:t>
            </w:r>
          </w:p>
        </w:tc>
        <w:tc>
          <w:tcPr>
            <w:tcW w:w="4677" w:type="dxa"/>
          </w:tcPr>
          <w:p w:rsidR="003F0B90" w:rsidRPr="00166D1C" w:rsidRDefault="003F0B90" w:rsidP="001B7EEE">
            <w:pPr>
              <w:contextualSpacing/>
              <w:rPr>
                <w:rFonts w:ascii="Arial" w:hAnsi="Arial" w:cs="Arial"/>
                <w:lang w:val="id-ID"/>
              </w:rPr>
            </w:pPr>
            <w:proofErr w:type="spellStart"/>
            <w:r w:rsidRPr="00286B53">
              <w:rPr>
                <w:rFonts w:ascii="Arial" w:hAnsi="Arial" w:cs="Arial"/>
              </w:rPr>
              <w:t>Jumlah</w:t>
            </w:r>
            <w:proofErr w:type="spellEnd"/>
            <w:r w:rsidRPr="00286B53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286B53">
              <w:rPr>
                <w:rFonts w:ascii="Arial" w:hAnsi="Arial" w:cs="Arial"/>
              </w:rPr>
              <w:t>dokumen</w:t>
            </w:r>
            <w:proofErr w:type="spellEnd"/>
            <w:r w:rsidRPr="00286B53">
              <w:rPr>
                <w:rFonts w:ascii="Arial" w:hAnsi="Arial" w:cs="Arial"/>
              </w:rPr>
              <w:t xml:space="preserve"> </w:t>
            </w:r>
            <w:proofErr w:type="spellStart"/>
            <w:r w:rsidRPr="00286B53">
              <w:rPr>
                <w:rFonts w:ascii="Arial" w:hAnsi="Arial" w:cs="Arial"/>
              </w:rPr>
              <w:t>perencanaan</w:t>
            </w:r>
            <w:proofErr w:type="spellEnd"/>
            <w:r w:rsidRPr="00286B53">
              <w:rPr>
                <w:rFonts w:ascii="Arial" w:hAnsi="Arial" w:cs="Arial"/>
              </w:rPr>
              <w:t xml:space="preserve"> yang </w:t>
            </w:r>
            <w:proofErr w:type="spellStart"/>
            <w:r w:rsidRPr="00286B53">
              <w:rPr>
                <w:rFonts w:ascii="Arial" w:hAnsi="Arial" w:cs="Arial"/>
              </w:rPr>
              <w:t>disusun</w:t>
            </w:r>
            <w:proofErr w:type="spellEnd"/>
            <w:r w:rsidRPr="00286B53">
              <w:rPr>
                <w:rFonts w:ascii="Arial" w:hAnsi="Arial" w:cs="Arial"/>
              </w:rPr>
              <w:t xml:space="preserve"> Sub </w:t>
            </w:r>
            <w:proofErr w:type="spellStart"/>
            <w:r w:rsidRPr="00286B53">
              <w:rPr>
                <w:rFonts w:ascii="Arial" w:hAnsi="Arial" w:cs="Arial"/>
              </w:rPr>
              <w:t>Bidang</w:t>
            </w:r>
            <w:proofErr w:type="spellEnd"/>
            <w:r w:rsidRPr="00286B5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SDA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Tata </w:t>
            </w:r>
            <w:proofErr w:type="spellStart"/>
            <w:r>
              <w:rPr>
                <w:rFonts w:ascii="Arial" w:hAnsi="Arial" w:cs="Arial"/>
              </w:rPr>
              <w:t>Ruang</w:t>
            </w:r>
            <w:proofErr w:type="spellEnd"/>
            <w:r>
              <w:rPr>
                <w:rFonts w:ascii="Arial" w:hAnsi="Arial" w:cs="Arial"/>
              </w:rPr>
              <w:t xml:space="preserve"> W</w:t>
            </w:r>
            <w:r w:rsidRPr="00286B53">
              <w:rPr>
                <w:rFonts w:ascii="Arial" w:hAnsi="Arial" w:cs="Arial"/>
              </w:rPr>
              <w:t>ilayah</w:t>
            </w:r>
          </w:p>
        </w:tc>
        <w:tc>
          <w:tcPr>
            <w:tcW w:w="4819" w:type="dxa"/>
            <w:gridSpan w:val="2"/>
          </w:tcPr>
          <w:p w:rsidR="003F0B90" w:rsidRPr="00596061" w:rsidRDefault="003F0B90" w:rsidP="001B7EEE">
            <w:pPr>
              <w:contextualSpacing/>
              <w:rPr>
                <w:rFonts w:ascii="Arial" w:hAnsi="Arial" w:cs="Arial"/>
                <w:color w:val="FF0000"/>
                <w:lang w:val="id-ID"/>
              </w:rPr>
            </w:pPr>
            <w:proofErr w:type="spellStart"/>
            <w:r w:rsidRPr="00286B53">
              <w:rPr>
                <w:rFonts w:ascii="Arial" w:hAnsi="Arial" w:cs="Arial"/>
              </w:rPr>
              <w:t>Jumlah</w:t>
            </w:r>
            <w:proofErr w:type="spellEnd"/>
            <w:r w:rsidRPr="00286B53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286B53">
              <w:rPr>
                <w:rFonts w:ascii="Arial" w:hAnsi="Arial" w:cs="Arial"/>
              </w:rPr>
              <w:t>dokumen</w:t>
            </w:r>
            <w:proofErr w:type="spellEnd"/>
            <w:r w:rsidRPr="00286B53">
              <w:rPr>
                <w:rFonts w:ascii="Arial" w:hAnsi="Arial" w:cs="Arial"/>
              </w:rPr>
              <w:t xml:space="preserve"> </w:t>
            </w:r>
            <w:proofErr w:type="spellStart"/>
            <w:r w:rsidRPr="00286B53">
              <w:rPr>
                <w:rFonts w:ascii="Arial" w:hAnsi="Arial" w:cs="Arial"/>
              </w:rPr>
              <w:t>perencanaan</w:t>
            </w:r>
            <w:proofErr w:type="spellEnd"/>
            <w:r w:rsidRPr="00286B53">
              <w:rPr>
                <w:rFonts w:ascii="Arial" w:hAnsi="Arial" w:cs="Arial"/>
              </w:rPr>
              <w:t xml:space="preserve"> yang </w:t>
            </w:r>
            <w:proofErr w:type="spellStart"/>
            <w:r w:rsidRPr="00286B53">
              <w:rPr>
                <w:rFonts w:ascii="Arial" w:hAnsi="Arial" w:cs="Arial"/>
              </w:rPr>
              <w:t>disusun</w:t>
            </w:r>
            <w:proofErr w:type="spellEnd"/>
            <w:r w:rsidRPr="00286B53">
              <w:rPr>
                <w:rFonts w:ascii="Arial" w:hAnsi="Arial" w:cs="Arial"/>
              </w:rPr>
              <w:t xml:space="preserve"> Sub </w:t>
            </w:r>
            <w:r>
              <w:rPr>
                <w:rFonts w:ascii="Arial" w:hAnsi="Arial" w:cs="Arial"/>
              </w:rPr>
              <w:t xml:space="preserve">SDA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Tata </w:t>
            </w:r>
            <w:proofErr w:type="spellStart"/>
            <w:r>
              <w:rPr>
                <w:rFonts w:ascii="Arial" w:hAnsi="Arial" w:cs="Arial"/>
              </w:rPr>
              <w:t>Ruang</w:t>
            </w:r>
            <w:proofErr w:type="spellEnd"/>
            <w:r>
              <w:rPr>
                <w:rFonts w:ascii="Arial" w:hAnsi="Arial" w:cs="Arial"/>
              </w:rPr>
              <w:t xml:space="preserve"> W</w:t>
            </w:r>
            <w:r w:rsidRPr="00286B53">
              <w:rPr>
                <w:rFonts w:ascii="Arial" w:hAnsi="Arial" w:cs="Arial"/>
              </w:rPr>
              <w:t>ilayah</w:t>
            </w:r>
            <w:r>
              <w:rPr>
                <w:rFonts w:ascii="Arial" w:hAnsi="Arial" w:cs="Arial"/>
              </w:rPr>
              <w:t xml:space="preserve"> (target : 3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dokumen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2693" w:type="dxa"/>
          </w:tcPr>
          <w:p w:rsidR="003F0B90" w:rsidRPr="00596061" w:rsidRDefault="003F0B90" w:rsidP="001B7EEE">
            <w:pPr>
              <w:contextualSpacing/>
              <w:rPr>
                <w:rFonts w:ascii="Arial" w:hAnsi="Arial" w:cs="Arial"/>
                <w:color w:val="FF0000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Dokumen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perencanaan</w:t>
            </w:r>
            <w:proofErr w:type="spellEnd"/>
            <w:r>
              <w:rPr>
                <w:rFonts w:ascii="Arial" w:hAnsi="Arial" w:cs="Arial"/>
              </w:rPr>
              <w:t xml:space="preserve"> PD</w:t>
            </w:r>
          </w:p>
        </w:tc>
      </w:tr>
      <w:tr w:rsidR="003F0B90" w:rsidRPr="003E24E6" w:rsidTr="001B7EEE">
        <w:trPr>
          <w:gridBefore w:val="2"/>
          <w:wBefore w:w="827" w:type="dxa"/>
        </w:trPr>
        <w:tc>
          <w:tcPr>
            <w:tcW w:w="10995" w:type="dxa"/>
            <w:gridSpan w:val="5"/>
          </w:tcPr>
          <w:p w:rsidR="003F0B90" w:rsidRPr="00253258" w:rsidRDefault="003F0B90" w:rsidP="001B7EEE">
            <w:pPr>
              <w:rPr>
                <w:rFonts w:ascii="Arial" w:hAnsi="Arial" w:cs="Arial"/>
              </w:rPr>
            </w:pPr>
          </w:p>
        </w:tc>
        <w:tc>
          <w:tcPr>
            <w:tcW w:w="5244" w:type="dxa"/>
            <w:gridSpan w:val="4"/>
          </w:tcPr>
          <w:p w:rsidR="003F0B90" w:rsidRPr="00253258" w:rsidRDefault="003F0B90" w:rsidP="001B7EEE"/>
        </w:tc>
      </w:tr>
    </w:tbl>
    <w:p w:rsidR="003F0B90" w:rsidRDefault="003F0B90" w:rsidP="003F0B90">
      <w:pPr>
        <w:jc w:val="center"/>
        <w:rPr>
          <w:rFonts w:ascii="Arial" w:hAnsi="Arial" w:cs="Arial"/>
          <w:b/>
          <w:lang w:val="id-ID"/>
        </w:rPr>
      </w:pPr>
    </w:p>
    <w:p w:rsidR="003F0B90" w:rsidRDefault="003F0B90" w:rsidP="003F0B90">
      <w:pPr>
        <w:jc w:val="center"/>
        <w:rPr>
          <w:rFonts w:ascii="Arial" w:hAnsi="Arial" w:cs="Arial"/>
          <w:b/>
          <w:lang w:val="id-ID"/>
        </w:rPr>
      </w:pPr>
    </w:p>
    <w:p w:rsidR="003F0B90" w:rsidRDefault="003F0B90" w:rsidP="003F0B90">
      <w:pPr>
        <w:jc w:val="center"/>
        <w:rPr>
          <w:rFonts w:ascii="Arial" w:hAnsi="Arial" w:cs="Arial"/>
          <w:b/>
          <w:lang w:val="id-ID"/>
        </w:rPr>
      </w:pPr>
      <w:r w:rsidRPr="00154BF6"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1" locked="0" layoutInCell="1" allowOverlap="1" wp14:anchorId="173FDB1D" wp14:editId="07C59DB6">
            <wp:simplePos x="0" y="0"/>
            <wp:positionH relativeFrom="column">
              <wp:posOffset>6962503</wp:posOffset>
            </wp:positionH>
            <wp:positionV relativeFrom="paragraph">
              <wp:posOffset>42454</wp:posOffset>
            </wp:positionV>
            <wp:extent cx="1574165" cy="1404620"/>
            <wp:effectExtent l="0" t="0" r="6985" b="5080"/>
            <wp:wrapNone/>
            <wp:docPr id="7" name="Picture 7" descr="C:\Users\ASUS\Downloads\scan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ownloads\scan00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46" t="55172" r="39918" b="10084"/>
                    <a:stretch/>
                  </pic:blipFill>
                  <pic:spPr bwMode="auto">
                    <a:xfrm>
                      <a:off x="0" y="0"/>
                      <a:ext cx="1574165" cy="140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F0B90" w:rsidRPr="00B41620" w:rsidRDefault="003F0B90" w:rsidP="003F0B90">
      <w:pPr>
        <w:ind w:left="10773"/>
        <w:jc w:val="both"/>
        <w:rPr>
          <w:rFonts w:ascii="Arial" w:hAnsi="Arial" w:cs="Arial"/>
        </w:rPr>
      </w:pPr>
      <w:proofErr w:type="spellStart"/>
      <w:r w:rsidRPr="00B41620">
        <w:rPr>
          <w:rFonts w:ascii="Arial" w:hAnsi="Arial" w:cs="Arial"/>
        </w:rPr>
        <w:t>Pasuruan</w:t>
      </w:r>
      <w:proofErr w:type="spellEnd"/>
      <w:r w:rsidRPr="00B41620">
        <w:rPr>
          <w:rFonts w:ascii="Arial" w:hAnsi="Arial" w:cs="Arial"/>
        </w:rPr>
        <w:t xml:space="preserve">, 2 </w:t>
      </w:r>
      <w:proofErr w:type="spellStart"/>
      <w:r w:rsidRPr="00B41620">
        <w:rPr>
          <w:rFonts w:ascii="Arial" w:hAnsi="Arial" w:cs="Arial"/>
        </w:rPr>
        <w:t>Januari</w:t>
      </w:r>
      <w:proofErr w:type="spellEnd"/>
      <w:r w:rsidRPr="00B41620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</w:p>
    <w:p w:rsidR="003F0B90" w:rsidRPr="00B41620" w:rsidRDefault="003F0B90" w:rsidP="003F0B90">
      <w:pPr>
        <w:ind w:left="10773"/>
        <w:jc w:val="both"/>
        <w:rPr>
          <w:rFonts w:ascii="Arial" w:hAnsi="Arial" w:cs="Arial"/>
        </w:rPr>
      </w:pPr>
    </w:p>
    <w:p w:rsidR="003F0B90" w:rsidRPr="00B41620" w:rsidRDefault="003F0B90" w:rsidP="003F0B90">
      <w:pPr>
        <w:ind w:left="10773"/>
        <w:jc w:val="both"/>
        <w:rPr>
          <w:rFonts w:ascii="Arial" w:hAnsi="Arial" w:cs="Arial"/>
        </w:rPr>
      </w:pPr>
    </w:p>
    <w:p w:rsidR="003F0B90" w:rsidRPr="00B41620" w:rsidRDefault="003F0B90" w:rsidP="003F0B90">
      <w:pPr>
        <w:ind w:left="10773"/>
        <w:jc w:val="both"/>
        <w:rPr>
          <w:rFonts w:ascii="Arial" w:hAnsi="Arial" w:cs="Arial"/>
        </w:rPr>
      </w:pPr>
    </w:p>
    <w:p w:rsidR="003F0B90" w:rsidRPr="003E7501" w:rsidRDefault="003F0B90" w:rsidP="003F0B90">
      <w:pPr>
        <w:ind w:left="10773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u w:val="single"/>
        </w:rPr>
        <w:t>BAMBANG PURNOMO</w:t>
      </w:r>
    </w:p>
    <w:p w:rsidR="003F0B90" w:rsidRPr="00B41620" w:rsidRDefault="003F0B90" w:rsidP="003F0B90">
      <w:pPr>
        <w:ind w:left="10773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Penata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Muda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Tk.I</w:t>
      </w:r>
      <w:proofErr w:type="spellEnd"/>
      <w:proofErr w:type="gramEnd"/>
    </w:p>
    <w:p w:rsidR="003F0B90" w:rsidRPr="00110F20" w:rsidRDefault="003F0B90" w:rsidP="003F0B90">
      <w:pPr>
        <w:ind w:left="10773"/>
        <w:jc w:val="both"/>
        <w:rPr>
          <w:rFonts w:ascii="Arial" w:hAnsi="Arial" w:cs="Arial"/>
          <w:b/>
          <w:lang w:val="id-ID"/>
        </w:rPr>
      </w:pPr>
      <w:r w:rsidRPr="00B41620">
        <w:rPr>
          <w:rFonts w:ascii="Arial" w:hAnsi="Arial" w:cs="Arial"/>
        </w:rPr>
        <w:t xml:space="preserve">NIP. </w:t>
      </w:r>
      <w:r>
        <w:rPr>
          <w:rFonts w:ascii="Arial" w:hAnsi="Arial" w:cs="Arial"/>
        </w:rPr>
        <w:t>19680711 199202 1 001</w:t>
      </w:r>
      <w:r>
        <w:rPr>
          <w:rFonts w:ascii="Arial" w:hAnsi="Arial" w:cs="Arial"/>
          <w:b/>
          <w:lang w:val="id-ID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0448EA" w:rsidRDefault="000448EA">
      <w:bookmarkStart w:id="0" w:name="_GoBack"/>
      <w:bookmarkEnd w:id="0"/>
    </w:p>
    <w:sectPr w:rsidR="000448EA" w:rsidSect="00F47F70">
      <w:pgSz w:w="18881" w:h="11907" w:orient="landscape" w:code="10000"/>
      <w:pgMar w:top="720" w:right="720" w:bottom="72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BE1270"/>
    <w:multiLevelType w:val="hybridMultilevel"/>
    <w:tmpl w:val="14042FB8"/>
    <w:lvl w:ilvl="0" w:tplc="29D2E5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B90"/>
    <w:rsid w:val="000448EA"/>
    <w:rsid w:val="003F0B90"/>
    <w:rsid w:val="00686F1D"/>
    <w:rsid w:val="00BB3D1A"/>
    <w:rsid w:val="00EC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116590-E425-4469-A414-27C396BD3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F0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rsid w:val="003F0B90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2020-01-15T04:57:00Z</dcterms:created>
  <dcterms:modified xsi:type="dcterms:W3CDTF">2020-01-15T04:58:00Z</dcterms:modified>
</cp:coreProperties>
</file>